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6EB0B" w14:textId="4DC3B427" w:rsidR="00887C94" w:rsidRPr="00AA7412" w:rsidRDefault="004C324E" w:rsidP="00887C94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4C324E">
        <w:rPr>
          <w:rFonts w:ascii="Times New Roman" w:eastAsia="Times New Roman" w:hAnsi="Times New Roman" w:cs="Times New Roman"/>
          <w:sz w:val="24"/>
          <w:szCs w:val="24"/>
          <w:lang w:eastAsia="tr-TR"/>
        </w:rPr>
        <w:t>aat cinsi eşyanın serbest dolaşıma giriş işlemlerini gerçekleştirmeye yetkili gümrük müdürlükleri</w:t>
      </w:r>
      <w:bookmarkStart w:id="0" w:name="_GoBack"/>
      <w:bookmarkEnd w:id="0"/>
      <w:r w:rsidR="00091D41" w:rsidRPr="00AA74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887C94" w:rsidRPr="00AA7412">
        <w:rPr>
          <w:rFonts w:ascii="Times New Roman" w:eastAsia="Times New Roman" w:hAnsi="Times New Roman" w:cs="Times New Roman"/>
          <w:sz w:val="24"/>
          <w:szCs w:val="24"/>
          <w:lang w:eastAsia="tr-TR"/>
        </w:rPr>
        <w:t>Gümrük Genel Tebliği (Gümrük İşlemleri) (Seri No: 167) hükümleri çerçevesinde</w:t>
      </w:r>
      <w:r w:rsidR="00091D41" w:rsidRPr="00AA74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yürütülmektedir. </w:t>
      </w:r>
    </w:p>
    <w:p w14:paraId="43B3C7D5" w14:textId="77777777" w:rsidR="00887C94" w:rsidRPr="00AA7412" w:rsidRDefault="00887C94" w:rsidP="00887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741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tbl>
      <w:tblPr>
        <w:tblW w:w="59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490"/>
      </w:tblGrid>
      <w:tr w:rsidR="00AA7412" w:rsidRPr="00AA7412" w14:paraId="6CA59787" w14:textId="77777777" w:rsidTr="00887C94">
        <w:trPr>
          <w:trHeight w:val="20"/>
          <w:jc w:val="center"/>
        </w:trPr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6111E" w14:textId="77777777" w:rsidR="00887C94" w:rsidRPr="00AA7412" w:rsidRDefault="00887C94" w:rsidP="008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7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38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B8476" w14:textId="77777777" w:rsidR="00887C94" w:rsidRPr="00AA7412" w:rsidRDefault="00887C94" w:rsidP="00887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7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Yetkili Gümrük Müdürlüğü</w:t>
            </w:r>
          </w:p>
        </w:tc>
      </w:tr>
      <w:tr w:rsidR="00AA7412" w:rsidRPr="00AA7412" w14:paraId="0F06857E" w14:textId="77777777" w:rsidTr="00887C94">
        <w:trPr>
          <w:trHeight w:val="20"/>
          <w:jc w:val="center"/>
        </w:trPr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30F34" w14:textId="77777777" w:rsidR="00887C94" w:rsidRPr="00AA7412" w:rsidRDefault="00887C94" w:rsidP="008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74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B0CCB" w14:textId="77777777" w:rsidR="00887C94" w:rsidRPr="00AA7412" w:rsidRDefault="00887C94" w:rsidP="00887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74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Ankara Gümrük Müdürlüğü</w:t>
            </w:r>
          </w:p>
        </w:tc>
      </w:tr>
      <w:tr w:rsidR="00AA7412" w:rsidRPr="00AA7412" w14:paraId="3164177E" w14:textId="77777777" w:rsidTr="00887C94">
        <w:trPr>
          <w:trHeight w:val="20"/>
          <w:jc w:val="center"/>
        </w:trPr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BD9AA" w14:textId="77777777" w:rsidR="00887C94" w:rsidRPr="00AA7412" w:rsidRDefault="00887C94" w:rsidP="008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74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A0CA5" w14:textId="77777777" w:rsidR="00887C94" w:rsidRPr="00AA7412" w:rsidRDefault="00887C94" w:rsidP="00887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74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Antalya Gümrük Müdürlüğü</w:t>
            </w:r>
          </w:p>
        </w:tc>
      </w:tr>
      <w:tr w:rsidR="00AA7412" w:rsidRPr="00AA7412" w14:paraId="24919FDE" w14:textId="77777777" w:rsidTr="00887C94">
        <w:trPr>
          <w:trHeight w:val="20"/>
          <w:jc w:val="center"/>
        </w:trPr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618DC" w14:textId="77777777" w:rsidR="00887C94" w:rsidRPr="00AA7412" w:rsidRDefault="00887C94" w:rsidP="008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74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492D5" w14:textId="77777777" w:rsidR="00887C94" w:rsidRPr="00AA7412" w:rsidRDefault="00887C94" w:rsidP="00887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74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Erenköy Gümrük Müdürlüğü</w:t>
            </w:r>
          </w:p>
        </w:tc>
      </w:tr>
      <w:tr w:rsidR="00AA7412" w:rsidRPr="00AA7412" w14:paraId="3F6543B2" w14:textId="77777777" w:rsidTr="00887C94">
        <w:trPr>
          <w:trHeight w:val="20"/>
          <w:jc w:val="center"/>
        </w:trPr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EBAC1" w14:textId="77777777" w:rsidR="00887C94" w:rsidRPr="00AA7412" w:rsidRDefault="00887C94" w:rsidP="008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74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F3872" w14:textId="77777777" w:rsidR="00887C94" w:rsidRPr="00AA7412" w:rsidRDefault="00887C94" w:rsidP="00887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74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İzmir Gümrük Müdürlüğü</w:t>
            </w:r>
          </w:p>
        </w:tc>
      </w:tr>
      <w:tr w:rsidR="00AA7412" w:rsidRPr="00AA7412" w14:paraId="5B2C12BC" w14:textId="77777777" w:rsidTr="00887C94">
        <w:trPr>
          <w:trHeight w:val="20"/>
          <w:jc w:val="center"/>
        </w:trPr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2E76F" w14:textId="77777777" w:rsidR="00887C94" w:rsidRPr="00AA7412" w:rsidRDefault="00887C94" w:rsidP="008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74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54E5C" w14:textId="77777777" w:rsidR="00887C94" w:rsidRPr="00AA7412" w:rsidRDefault="00887C94" w:rsidP="00887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74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İzmit Gümrük Müdürlüğü</w:t>
            </w:r>
          </w:p>
        </w:tc>
      </w:tr>
      <w:tr w:rsidR="0014290B" w:rsidRPr="00AA7412" w14:paraId="7058F6D9" w14:textId="77777777" w:rsidTr="00887C94">
        <w:trPr>
          <w:trHeight w:val="20"/>
          <w:jc w:val="center"/>
        </w:trPr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7A50A" w14:textId="77777777" w:rsidR="00887C94" w:rsidRPr="00AA7412" w:rsidRDefault="00887C94" w:rsidP="008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74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35C4F" w14:textId="77777777" w:rsidR="00887C94" w:rsidRPr="00AA7412" w:rsidRDefault="00887C94" w:rsidP="00887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74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Muratbey Gümrük Müdürlüğü</w:t>
            </w:r>
          </w:p>
        </w:tc>
      </w:tr>
    </w:tbl>
    <w:p w14:paraId="61863FDC" w14:textId="2002CCDC" w:rsidR="00887C94" w:rsidRPr="00AA7412" w:rsidRDefault="00887C94" w:rsidP="0088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DB813EE" w14:textId="77777777" w:rsidR="00E05B6B" w:rsidRPr="00AA7412" w:rsidRDefault="00E05B6B">
      <w:pPr>
        <w:rPr>
          <w:rFonts w:ascii="Times New Roman" w:hAnsi="Times New Roman" w:cs="Times New Roman"/>
          <w:sz w:val="24"/>
          <w:szCs w:val="24"/>
        </w:rPr>
      </w:pPr>
    </w:p>
    <w:sectPr w:rsidR="00E05B6B" w:rsidRPr="00AA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6B"/>
    <w:rsid w:val="00091D41"/>
    <w:rsid w:val="0014290B"/>
    <w:rsid w:val="004C324E"/>
    <w:rsid w:val="00887C94"/>
    <w:rsid w:val="00A259DE"/>
    <w:rsid w:val="00AA7412"/>
    <w:rsid w:val="00B127A3"/>
    <w:rsid w:val="00E0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199D"/>
  <w15:chartTrackingRefBased/>
  <w15:docId w15:val="{D6A83399-3FBB-49B4-964E-2CF8BCF0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Bahri Şaşmaz</dc:creator>
  <cp:keywords/>
  <dc:description/>
  <cp:lastModifiedBy>Mustafa Karabıyık</cp:lastModifiedBy>
  <cp:revision>5</cp:revision>
  <dcterms:created xsi:type="dcterms:W3CDTF">2021-02-17T08:23:00Z</dcterms:created>
  <dcterms:modified xsi:type="dcterms:W3CDTF">2023-08-28T13:05:00Z</dcterms:modified>
</cp:coreProperties>
</file>